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326E11" w:rsidRPr="00326E11" w:rsidTr="00326E1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87875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</w:p>
          <w:p w:rsidR="00087875" w:rsidRP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26E11" w:rsidRP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326E11" w:rsidRPr="00326E11">
              <w:rPr>
                <w:sz w:val="28"/>
                <w:szCs w:val="28"/>
              </w:rPr>
              <w:t xml:space="preserve"> Совета </w:t>
            </w:r>
          </w:p>
          <w:p w:rsidR="00326E11" w:rsidRPr="00326E11" w:rsidRDefault="00326E11">
            <w:pPr>
              <w:tabs>
                <w:tab w:val="left" w:pos="744"/>
                <w:tab w:val="left" w:pos="77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муниципального образования</w:t>
            </w:r>
          </w:p>
          <w:p w:rsidR="00326E11" w:rsidRPr="00326E11" w:rsidRDefault="00326E11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Тимашевский район </w:t>
            </w:r>
          </w:p>
          <w:p w:rsidR="00326E11" w:rsidRPr="00326E11" w:rsidRDefault="00326E11" w:rsidP="00960690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от </w:t>
            </w:r>
            <w:r w:rsidR="00960690">
              <w:rPr>
                <w:sz w:val="28"/>
                <w:szCs w:val="28"/>
                <w:u w:val="single"/>
              </w:rPr>
              <w:t>26.02.2020</w:t>
            </w:r>
            <w:r w:rsidRPr="00326E11">
              <w:rPr>
                <w:sz w:val="28"/>
                <w:szCs w:val="28"/>
              </w:rPr>
              <w:t xml:space="preserve"> № </w:t>
            </w:r>
            <w:r w:rsidR="00960690">
              <w:rPr>
                <w:sz w:val="28"/>
                <w:szCs w:val="28"/>
                <w:u w:val="single"/>
              </w:rPr>
              <w:t>501</w:t>
            </w:r>
            <w:bookmarkStart w:id="0" w:name="_GoBack"/>
            <w:bookmarkEnd w:id="0"/>
          </w:p>
        </w:tc>
      </w:tr>
    </w:tbl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ПРОГРАММА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приватизации объектов муниципальной собственности муниципального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образования Тимашевский район на 2020 год</w:t>
      </w:r>
    </w:p>
    <w:p w:rsidR="00326E11" w:rsidRPr="00326E11" w:rsidRDefault="00326E11" w:rsidP="00326E11">
      <w:pPr>
        <w:autoSpaceDE w:val="0"/>
        <w:autoSpaceDN w:val="0"/>
        <w:adjustRightInd w:val="0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1. Общие положения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1.1. Программа приватизации объектов муниципальной собственности муниципального образования Тимашевский район на 2020 год (далее - Программа) разработана в соответствии с </w:t>
      </w:r>
      <w:hyperlink r:id="rId7" w:history="1">
        <w:r w:rsidRPr="00087875">
          <w:rPr>
            <w:rStyle w:val="a5"/>
            <w:color w:val="auto"/>
            <w:sz w:val="28"/>
            <w:szCs w:val="28"/>
            <w:u w:val="none"/>
          </w:rPr>
          <w:t>Конституцией</w:t>
        </w:r>
      </w:hyperlink>
      <w:r w:rsidRPr="00087875">
        <w:rPr>
          <w:sz w:val="28"/>
          <w:szCs w:val="28"/>
        </w:rPr>
        <w:t xml:space="preserve"> Р</w:t>
      </w:r>
      <w:r w:rsidRPr="00326E11">
        <w:rPr>
          <w:sz w:val="28"/>
          <w:szCs w:val="28"/>
        </w:rPr>
        <w:t xml:space="preserve">оссийской Федерации, </w:t>
      </w:r>
      <w:r w:rsidRPr="00087875">
        <w:rPr>
          <w:sz w:val="28"/>
          <w:szCs w:val="28"/>
        </w:rPr>
        <w:t xml:space="preserve">Гражданским </w:t>
      </w:r>
      <w:hyperlink r:id="rId8" w:history="1">
        <w:r w:rsidRPr="00087875">
          <w:rPr>
            <w:rStyle w:val="a5"/>
            <w:color w:val="auto"/>
            <w:sz w:val="28"/>
            <w:szCs w:val="28"/>
            <w:u w:val="none"/>
          </w:rPr>
          <w:t>кодексом</w:t>
        </w:r>
      </w:hyperlink>
      <w:r w:rsidRPr="00087875">
        <w:rPr>
          <w:sz w:val="28"/>
          <w:szCs w:val="28"/>
        </w:rPr>
        <w:t xml:space="preserve"> Российской </w:t>
      </w:r>
      <w:r w:rsidRPr="00326E11">
        <w:rPr>
          <w:sz w:val="28"/>
          <w:szCs w:val="28"/>
        </w:rPr>
        <w:t xml:space="preserve">Федерации, Федеральными законами </w:t>
      </w:r>
      <w:r w:rsidR="007944DE">
        <w:rPr>
          <w:sz w:val="28"/>
          <w:szCs w:val="28"/>
        </w:rPr>
        <w:t xml:space="preserve">        </w:t>
      </w:r>
      <w:r w:rsidRPr="00326E11">
        <w:rPr>
          <w:sz w:val="28"/>
          <w:szCs w:val="28"/>
        </w:rPr>
        <w:t xml:space="preserve">от 21 декабря 2001 г. </w:t>
      </w:r>
      <w:hyperlink r:id="rId9" w:history="1">
        <w:r w:rsidRPr="00087875">
          <w:rPr>
            <w:rStyle w:val="a5"/>
            <w:color w:val="auto"/>
            <w:sz w:val="28"/>
            <w:szCs w:val="28"/>
            <w:u w:val="none"/>
          </w:rPr>
          <w:t>№ 178-ФЗ</w:t>
        </w:r>
      </w:hyperlink>
      <w:r w:rsidRPr="00326E11">
        <w:rPr>
          <w:sz w:val="28"/>
          <w:szCs w:val="28"/>
        </w:rPr>
        <w:t xml:space="preserve"> «О приватизации государственного и муниципального имущества», от 22 июля 2008 г</w:t>
      </w:r>
      <w:r w:rsidRPr="00087875">
        <w:rPr>
          <w:sz w:val="28"/>
          <w:szCs w:val="28"/>
        </w:rPr>
        <w:t xml:space="preserve">. </w:t>
      </w:r>
      <w:hyperlink r:id="rId10" w:history="1">
        <w:r w:rsidRPr="00087875">
          <w:rPr>
            <w:rStyle w:val="a5"/>
            <w:color w:val="auto"/>
            <w:sz w:val="28"/>
            <w:szCs w:val="28"/>
            <w:u w:val="none"/>
          </w:rPr>
          <w:t>№ 159-ФЗ</w:t>
        </w:r>
      </w:hyperlink>
      <w:r w:rsidRPr="00087875">
        <w:rPr>
          <w:sz w:val="28"/>
          <w:szCs w:val="28"/>
        </w:rPr>
        <w:t xml:space="preserve"> «</w:t>
      </w:r>
      <w:r w:rsidRPr="00326E11">
        <w:rPr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Положением о порядке управления и распоряжения имуществом, находящимся в муниципальной собственности муниципального образования Тимашевский район, утвержденным решением Совета муниципального образования Тимашевский район от 4 апреля 2018 г. № 274, порядком планирования приватизации объектов муниципальной собственности муниципального образования Тимашевский район, утвержденным решением Совета муниципального образования Тимашевский район от 28 сентября 2010 г. № 49.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2. Цели и задачи приватизации объектов муниципальной собственности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муниципального образования Тимашевский район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  <w:t>2.1. Главными целями приватизации объектов муниципальной собственности муниципального образования Тимашев</w:t>
      </w:r>
      <w:r>
        <w:rPr>
          <w:sz w:val="28"/>
          <w:szCs w:val="28"/>
        </w:rPr>
        <w:t xml:space="preserve">ский район являются повышение  </w:t>
      </w:r>
      <w:r w:rsidRPr="00326E11">
        <w:rPr>
          <w:sz w:val="28"/>
          <w:szCs w:val="28"/>
        </w:rPr>
        <w:t>эффективности управления муниципальной собственностью муниципального образования Тимашевский район и обеспечение планомерности процесса приватизации.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2.2. Приватизация объектов муниципальной собственности муниципального образования Тимашевский район направлена на решение следующих задач:</w:t>
      </w:r>
    </w:p>
    <w:p w:rsidR="00326E11" w:rsidRPr="00326E11" w:rsidRDefault="00087875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26E11" w:rsidRPr="00326E11">
        <w:rPr>
          <w:sz w:val="28"/>
          <w:szCs w:val="28"/>
        </w:rPr>
        <w:t>сокращение бюджетных расходов на содержание объектов муниципальной собственности;</w:t>
      </w:r>
    </w:p>
    <w:p w:rsidR="00326E11" w:rsidRPr="00326E11" w:rsidRDefault="00087875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2) </w:t>
      </w:r>
      <w:r w:rsidR="00326E11" w:rsidRPr="00326E11">
        <w:rPr>
          <w:sz w:val="28"/>
          <w:szCs w:val="28"/>
        </w:rPr>
        <w:t>пополнение доходной части бюджета муниципального образования Тимашевский район;</w:t>
      </w:r>
    </w:p>
    <w:p w:rsidR="00326E11" w:rsidRPr="00326E11" w:rsidRDefault="00326E11" w:rsidP="00326E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</w:r>
      <w:r w:rsidR="00087875">
        <w:rPr>
          <w:sz w:val="28"/>
          <w:szCs w:val="28"/>
        </w:rPr>
        <w:t xml:space="preserve">3) </w:t>
      </w:r>
      <w:r w:rsidRPr="00326E11">
        <w:rPr>
          <w:sz w:val="28"/>
          <w:szCs w:val="28"/>
        </w:rPr>
        <w:t xml:space="preserve">повышение эффективности использования объектов муниципального имущества. 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3. Объекты муниципальной собственности, планируемые 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к приватизации в </w:t>
      </w:r>
      <w:r w:rsidR="009667DD">
        <w:rPr>
          <w:sz w:val="28"/>
          <w:szCs w:val="28"/>
        </w:rPr>
        <w:t>2020</w:t>
      </w:r>
      <w:r w:rsidR="004D0B34">
        <w:rPr>
          <w:sz w:val="28"/>
          <w:szCs w:val="28"/>
        </w:rPr>
        <w:t xml:space="preserve"> г.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Приватизация объектов муниципальной собственности осуществляется </w:t>
      </w:r>
      <w:r w:rsidRPr="00087875">
        <w:rPr>
          <w:sz w:val="28"/>
          <w:szCs w:val="28"/>
        </w:rPr>
        <w:t xml:space="preserve">согласно </w:t>
      </w:r>
      <w:hyperlink r:id="rId11" w:history="1">
        <w:r w:rsidRPr="00360258">
          <w:rPr>
            <w:rStyle w:val="a5"/>
            <w:color w:val="auto"/>
            <w:sz w:val="28"/>
            <w:szCs w:val="28"/>
            <w:u w:val="none"/>
          </w:rPr>
          <w:t>перечню</w:t>
        </w:r>
      </w:hyperlink>
      <w:r w:rsidRPr="00360258">
        <w:rPr>
          <w:sz w:val="28"/>
          <w:szCs w:val="28"/>
        </w:rPr>
        <w:t xml:space="preserve"> не</w:t>
      </w:r>
      <w:r w:rsidRPr="00087875">
        <w:rPr>
          <w:sz w:val="28"/>
          <w:szCs w:val="28"/>
        </w:rPr>
        <w:t>движимого</w:t>
      </w:r>
      <w:r w:rsidRPr="00326E11">
        <w:rPr>
          <w:sz w:val="28"/>
          <w:szCs w:val="28"/>
        </w:rPr>
        <w:t xml:space="preserve"> имущества муниципальной собственности муниципального образования Тимашевский район, подлежащего приватизации в </w:t>
      </w:r>
      <w:r>
        <w:rPr>
          <w:sz w:val="28"/>
          <w:szCs w:val="28"/>
        </w:rPr>
        <w:t>2020 году</w:t>
      </w:r>
      <w:r w:rsidRPr="00326E11">
        <w:rPr>
          <w:sz w:val="28"/>
          <w:szCs w:val="28"/>
        </w:rPr>
        <w:t xml:space="preserve"> (приложение № 1</w:t>
      </w:r>
      <w:r w:rsidRPr="00360258">
        <w:rPr>
          <w:sz w:val="28"/>
          <w:szCs w:val="28"/>
        </w:rPr>
        <w:t xml:space="preserve">), </w:t>
      </w:r>
      <w:hyperlink r:id="rId12" w:history="1">
        <w:r w:rsidRPr="00360258">
          <w:rPr>
            <w:rStyle w:val="a5"/>
            <w:color w:val="auto"/>
            <w:sz w:val="28"/>
            <w:szCs w:val="28"/>
            <w:u w:val="none"/>
          </w:rPr>
          <w:t>перечню</w:t>
        </w:r>
      </w:hyperlink>
      <w:r w:rsidRPr="00360258">
        <w:rPr>
          <w:sz w:val="28"/>
          <w:szCs w:val="28"/>
        </w:rPr>
        <w:t xml:space="preserve"> движимого </w:t>
      </w:r>
      <w:r w:rsidRPr="00326E11">
        <w:rPr>
          <w:sz w:val="28"/>
          <w:szCs w:val="28"/>
        </w:rPr>
        <w:t>имущества муниципальной собственности муниципального образован</w:t>
      </w:r>
      <w:r>
        <w:rPr>
          <w:sz w:val="28"/>
          <w:szCs w:val="28"/>
        </w:rPr>
        <w:t>ия Тимашевский район, подлежащего приватизации в 2020 году</w:t>
      </w:r>
      <w:r w:rsidR="00087875">
        <w:rPr>
          <w:sz w:val="28"/>
          <w:szCs w:val="28"/>
        </w:rPr>
        <w:t xml:space="preserve"> (приложение № 2).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4. Распределение денежных средств</w:t>
      </w:r>
      <w:r>
        <w:rPr>
          <w:sz w:val="28"/>
          <w:szCs w:val="28"/>
        </w:rPr>
        <w:t>,</w:t>
      </w:r>
      <w:r w:rsidRPr="00326E11">
        <w:rPr>
          <w:sz w:val="28"/>
          <w:szCs w:val="28"/>
        </w:rPr>
        <w:t xml:space="preserve"> поступаемых от приватизации 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имущества муниципального 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образования Тимашевский район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  <w:t>Денежные средства, полученные от приватизации объектов муниципальной собственности, подлежат перечислению в местный бюджет (бюджет муниципального образования Тимашевский район) в полном объеме.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5. Отчет о выполнении Программы </w:t>
      </w:r>
    </w:p>
    <w:p w:rsidR="00326E11" w:rsidRPr="00326E11" w:rsidRDefault="00326E11" w:rsidP="00326E11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5.1. Администрация муниципального образования Тимашевс</w:t>
      </w:r>
      <w:r>
        <w:rPr>
          <w:sz w:val="28"/>
          <w:szCs w:val="28"/>
        </w:rPr>
        <w:t>кий район ежегодно не позднее 1</w:t>
      </w:r>
      <w:r w:rsidR="00276828">
        <w:rPr>
          <w:sz w:val="28"/>
          <w:szCs w:val="28"/>
        </w:rPr>
        <w:t>5</w:t>
      </w:r>
      <w:r w:rsidRPr="00326E11">
        <w:rPr>
          <w:sz w:val="28"/>
          <w:szCs w:val="28"/>
        </w:rPr>
        <w:t xml:space="preserve"> декабря текущего года представляет в Совет муниципального образования Тимашевский район отчет о выполнении Программы за текущий год. </w:t>
      </w:r>
    </w:p>
    <w:p w:rsidR="00326E11" w:rsidRPr="00326E11" w:rsidRDefault="00326E1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5.2. Отчет о выполнении Программы содержит перечень приватизированного за отчетный период имущества с указанием способа приватизации, срока, начальной цены подлежащего приватизации имущества, цены сделки приватизации.</w:t>
      </w:r>
    </w:p>
    <w:p w:rsid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7875" w:rsidRDefault="00087875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7875" w:rsidRDefault="00087875" w:rsidP="00326E11">
      <w:pPr>
        <w:pStyle w:val="a3"/>
        <w:rPr>
          <w:szCs w:val="28"/>
        </w:rPr>
      </w:pPr>
    </w:p>
    <w:p w:rsidR="00326E11" w:rsidRPr="00326E11" w:rsidRDefault="00087875" w:rsidP="00326E11">
      <w:pPr>
        <w:pStyle w:val="a3"/>
        <w:rPr>
          <w:szCs w:val="28"/>
        </w:rPr>
      </w:pPr>
      <w:r>
        <w:rPr>
          <w:szCs w:val="28"/>
        </w:rPr>
        <w:t>Начальник</w:t>
      </w:r>
      <w:r w:rsidR="00326E11" w:rsidRPr="00326E11">
        <w:rPr>
          <w:szCs w:val="28"/>
        </w:rPr>
        <w:t xml:space="preserve"> отдела земельных и</w:t>
      </w:r>
    </w:p>
    <w:p w:rsidR="00326E11" w:rsidRPr="00326E11" w:rsidRDefault="00326E11" w:rsidP="00326E11">
      <w:pPr>
        <w:pStyle w:val="a3"/>
        <w:rPr>
          <w:szCs w:val="28"/>
        </w:rPr>
      </w:pPr>
      <w:r w:rsidRPr="00326E11">
        <w:rPr>
          <w:szCs w:val="28"/>
        </w:rPr>
        <w:t>имущественных отношений</w:t>
      </w:r>
    </w:p>
    <w:p w:rsidR="00326E11" w:rsidRPr="00326E11" w:rsidRDefault="00326E11" w:rsidP="00326E11">
      <w:pPr>
        <w:pStyle w:val="a3"/>
        <w:rPr>
          <w:szCs w:val="28"/>
        </w:rPr>
      </w:pPr>
      <w:r w:rsidRPr="00326E11">
        <w:rPr>
          <w:szCs w:val="28"/>
        </w:rPr>
        <w:t xml:space="preserve">администрации муниципального 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образования Тимашевский район</w:t>
      </w:r>
      <w:r w:rsidRPr="00326E11">
        <w:rPr>
          <w:sz w:val="28"/>
          <w:szCs w:val="28"/>
        </w:rPr>
        <w:tab/>
        <w:t xml:space="preserve">                     </w:t>
      </w:r>
      <w:r w:rsidR="00087875">
        <w:rPr>
          <w:sz w:val="28"/>
          <w:szCs w:val="28"/>
        </w:rPr>
        <w:t xml:space="preserve">                          А.А. Комиссаров</w:t>
      </w:r>
    </w:p>
    <w:p w:rsid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7F6A8D" w:rsidRDefault="007F6A8D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326E11" w:rsidRPr="00326E11" w:rsidRDefault="00360258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326E11" w:rsidRPr="00326E11">
        <w:rPr>
          <w:sz w:val="28"/>
          <w:szCs w:val="28"/>
        </w:rPr>
        <w:t xml:space="preserve"> № 1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к программе приватизации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объектов муниципальной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собственности муниципального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образования Тимашевский район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на </w:t>
      </w:r>
      <w:r>
        <w:rPr>
          <w:sz w:val="28"/>
          <w:szCs w:val="28"/>
        </w:rPr>
        <w:t>2020 год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ПЕРЕЧЕНЬ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недвижимого имущества муниципальной собственности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Тимашевский район,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подлежащего приватизации в </w:t>
      </w:r>
      <w:r>
        <w:rPr>
          <w:sz w:val="28"/>
          <w:szCs w:val="28"/>
        </w:rPr>
        <w:t>2020 году</w:t>
      </w:r>
    </w:p>
    <w:p w:rsidR="001D4942" w:rsidRDefault="001D4942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94"/>
        <w:gridCol w:w="3483"/>
        <w:gridCol w:w="1560"/>
        <w:gridCol w:w="1869"/>
        <w:gridCol w:w="2383"/>
      </w:tblGrid>
      <w:tr w:rsidR="0055541D" w:rsidTr="00A3776D">
        <w:trPr>
          <w:trHeight w:val="1040"/>
        </w:trPr>
        <w:tc>
          <w:tcPr>
            <w:tcW w:w="594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№ п/п</w:t>
            </w:r>
          </w:p>
        </w:tc>
        <w:tc>
          <w:tcPr>
            <w:tcW w:w="3483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Наименование и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местонахождение </w:t>
            </w:r>
            <w:r>
              <w:rPr>
                <w:sz w:val="28"/>
                <w:szCs w:val="28"/>
              </w:rPr>
              <w:t xml:space="preserve">      </w:t>
            </w:r>
            <w:r w:rsidRPr="00326E11">
              <w:rPr>
                <w:sz w:val="28"/>
                <w:szCs w:val="28"/>
              </w:rPr>
              <w:t>имущества</w:t>
            </w:r>
          </w:p>
        </w:tc>
        <w:tc>
          <w:tcPr>
            <w:tcW w:w="1560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Назначение имущества</w:t>
            </w:r>
          </w:p>
        </w:tc>
        <w:tc>
          <w:tcPr>
            <w:tcW w:w="1869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Способ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2383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Начальная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цена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имущества</w:t>
            </w: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1560"/>
        <w:gridCol w:w="1872"/>
        <w:gridCol w:w="2380"/>
      </w:tblGrid>
      <w:tr w:rsidR="00326E11" w:rsidRPr="00326E11" w:rsidTr="00A3776D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5</w:t>
            </w:r>
          </w:p>
        </w:tc>
      </w:tr>
      <w:tr w:rsidR="00326E11" w:rsidRPr="00326E11" w:rsidTr="00A3776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6D" w:rsidRDefault="00083CE3" w:rsidP="00360258">
            <w:pPr>
              <w:rPr>
                <w:bCs/>
                <w:sz w:val="28"/>
                <w:szCs w:val="28"/>
              </w:rPr>
            </w:pPr>
            <w:r w:rsidRPr="00083CE3">
              <w:rPr>
                <w:bCs/>
                <w:sz w:val="28"/>
                <w:szCs w:val="28"/>
              </w:rPr>
              <w:t>Объект незавершенного стро</w:t>
            </w:r>
            <w:r>
              <w:rPr>
                <w:bCs/>
                <w:sz w:val="28"/>
                <w:szCs w:val="28"/>
              </w:rPr>
              <w:t xml:space="preserve">ительства </w:t>
            </w:r>
            <w:r w:rsidRPr="00083CE3">
              <w:rPr>
                <w:bCs/>
                <w:sz w:val="28"/>
                <w:szCs w:val="28"/>
              </w:rPr>
              <w:t>(нежилое здание</w:t>
            </w:r>
            <w:r>
              <w:rPr>
                <w:bCs/>
                <w:sz w:val="28"/>
                <w:szCs w:val="28"/>
              </w:rPr>
              <w:t xml:space="preserve">) площадью </w:t>
            </w:r>
          </w:p>
          <w:p w:rsidR="00326E11" w:rsidRPr="00083CE3" w:rsidRDefault="00083CE3" w:rsidP="00360258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518,3 кв.м, </w:t>
            </w:r>
            <w:r w:rsidRPr="00083CE3">
              <w:rPr>
                <w:bCs/>
                <w:sz w:val="28"/>
                <w:szCs w:val="28"/>
              </w:rPr>
              <w:t>с кадастровым но</w:t>
            </w:r>
            <w:r w:rsidR="00A3776D">
              <w:rPr>
                <w:bCs/>
                <w:sz w:val="28"/>
                <w:szCs w:val="28"/>
              </w:rPr>
              <w:t xml:space="preserve">мером </w:t>
            </w:r>
            <w:r w:rsidRPr="00083CE3">
              <w:rPr>
                <w:bCs/>
                <w:sz w:val="28"/>
                <w:szCs w:val="28"/>
              </w:rPr>
              <w:t xml:space="preserve">23:31:0502036:58 и земельный участок площадью 1606+/-14 кв.м, категория земель - земли населенных пунктов, вид разрешенного использования: административные и офисные здания, различные организации, компании, коммерческие фирмы, с кадастровым номером 23:31:0502036:83, расположенные по адресу: Краснодарский край, </w:t>
            </w:r>
            <w:r>
              <w:rPr>
                <w:bCs/>
                <w:sz w:val="28"/>
                <w:szCs w:val="28"/>
              </w:rPr>
              <w:t xml:space="preserve">   </w:t>
            </w:r>
            <w:r w:rsidRPr="00083CE3">
              <w:rPr>
                <w:bCs/>
                <w:sz w:val="28"/>
                <w:szCs w:val="28"/>
              </w:rPr>
              <w:t xml:space="preserve">Тимашевский район,  </w:t>
            </w:r>
            <w:r>
              <w:rPr>
                <w:bCs/>
                <w:sz w:val="28"/>
                <w:szCs w:val="28"/>
              </w:rPr>
              <w:t xml:space="preserve">         </w:t>
            </w:r>
            <w:r w:rsidRPr="00083CE3">
              <w:rPr>
                <w:bCs/>
                <w:sz w:val="28"/>
                <w:szCs w:val="28"/>
              </w:rPr>
              <w:t xml:space="preserve">ст-ца Новокорсунская, 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083CE3">
              <w:rPr>
                <w:bCs/>
                <w:sz w:val="28"/>
                <w:szCs w:val="28"/>
              </w:rPr>
              <w:t>ул. Красная, д.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 w:rsidP="001D4942">
            <w:pPr>
              <w:ind w:right="-108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Нежилое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Default="00326E11" w:rsidP="00326E11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Аукцион с </w:t>
            </w:r>
          </w:p>
          <w:p w:rsidR="00326E11" w:rsidRPr="00326E11" w:rsidRDefault="00326E11" w:rsidP="00326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Pr="00326E11">
              <w:rPr>
                <w:sz w:val="28"/>
                <w:szCs w:val="28"/>
              </w:rPr>
              <w:t>крытой формой подачи предложения о цене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 w:rsidP="00326E11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Устанавливается в соответствии с </w:t>
            </w:r>
            <w:r>
              <w:rPr>
                <w:sz w:val="28"/>
                <w:szCs w:val="28"/>
              </w:rPr>
              <w:t xml:space="preserve">  </w:t>
            </w:r>
            <w:r w:rsidRPr="00326E11">
              <w:rPr>
                <w:sz w:val="28"/>
                <w:szCs w:val="28"/>
              </w:rPr>
              <w:t>ФЗ от 29.07.1998     № 135-ФЗ «Об оценочной деятельности в Российской Федерации»</w:t>
            </w:r>
          </w:p>
        </w:tc>
      </w:tr>
      <w:tr w:rsidR="00326E11" w:rsidRPr="00326E11" w:rsidTr="00A3776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FC" w:rsidRDefault="00360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Нежилое помещение </w:t>
            </w:r>
          </w:p>
          <w:p w:rsidR="00326E11" w:rsidRPr="00083CE3" w:rsidRDefault="00083CE3">
            <w:pPr>
              <w:rPr>
                <w:sz w:val="28"/>
                <w:szCs w:val="28"/>
              </w:rPr>
            </w:pPr>
            <w:r w:rsidRPr="00083CE3">
              <w:rPr>
                <w:sz w:val="28"/>
                <w:szCs w:val="28"/>
              </w:rPr>
              <w:t xml:space="preserve">площадью 38,9 кв.м, с кадастровым номером 23:31:0603001:473, расположенное по адресу: </w:t>
            </w:r>
            <w:r w:rsidR="00360258">
              <w:rPr>
                <w:sz w:val="28"/>
                <w:szCs w:val="28"/>
              </w:rPr>
              <w:t xml:space="preserve">   </w:t>
            </w:r>
            <w:r w:rsidR="00683DFC">
              <w:rPr>
                <w:sz w:val="28"/>
                <w:szCs w:val="28"/>
              </w:rPr>
              <w:t xml:space="preserve">  </w:t>
            </w:r>
            <w:r w:rsidRPr="00083CE3">
              <w:rPr>
                <w:sz w:val="28"/>
                <w:szCs w:val="28"/>
              </w:rPr>
              <w:t xml:space="preserve">Тимашевский район, </w:t>
            </w:r>
            <w:r w:rsidR="00360258">
              <w:rPr>
                <w:sz w:val="28"/>
                <w:szCs w:val="28"/>
              </w:rPr>
              <w:t xml:space="preserve">   </w:t>
            </w:r>
            <w:r w:rsidR="00683DFC">
              <w:rPr>
                <w:sz w:val="28"/>
                <w:szCs w:val="28"/>
              </w:rPr>
              <w:t xml:space="preserve">  </w:t>
            </w:r>
            <w:r w:rsidRPr="00083CE3">
              <w:rPr>
                <w:sz w:val="28"/>
                <w:szCs w:val="28"/>
              </w:rPr>
              <w:lastRenderedPageBreak/>
              <w:t>Незаймановское сельское посе</w:t>
            </w:r>
            <w:r>
              <w:rPr>
                <w:sz w:val="28"/>
                <w:szCs w:val="28"/>
              </w:rPr>
              <w:t xml:space="preserve">ление, </w:t>
            </w:r>
            <w:r w:rsidRPr="00083CE3">
              <w:rPr>
                <w:sz w:val="28"/>
                <w:szCs w:val="28"/>
              </w:rPr>
              <w:t>хут. Стринский, ул. Красная, д. 91, поме</w:t>
            </w:r>
            <w:r w:rsidR="00360258">
              <w:rPr>
                <w:sz w:val="28"/>
                <w:szCs w:val="28"/>
              </w:rPr>
              <w:t>щения №</w:t>
            </w:r>
            <w:r w:rsidRPr="00083CE3">
              <w:rPr>
                <w:sz w:val="28"/>
                <w:szCs w:val="28"/>
              </w:rPr>
              <w:t xml:space="preserve"> 1-5 и земельный участок площадью 158 +/-3 кв.м, категория земель – земли населенных пунктов, вид разрешенного использования – деловое управление, с кадастровым номером 23:31:0603001:353, </w:t>
            </w:r>
            <w:r>
              <w:rPr>
                <w:sz w:val="28"/>
                <w:szCs w:val="28"/>
              </w:rPr>
              <w:t xml:space="preserve">      </w:t>
            </w:r>
            <w:r w:rsidRPr="00083CE3">
              <w:rPr>
                <w:sz w:val="28"/>
                <w:szCs w:val="28"/>
              </w:rPr>
              <w:t xml:space="preserve">расположенный по адресу: Краснодарский край, Тимашевский район, </w:t>
            </w:r>
            <w:r>
              <w:rPr>
                <w:sz w:val="28"/>
                <w:szCs w:val="28"/>
              </w:rPr>
              <w:t xml:space="preserve">    </w:t>
            </w:r>
            <w:r w:rsidRPr="00083CE3">
              <w:rPr>
                <w:sz w:val="28"/>
                <w:szCs w:val="28"/>
              </w:rPr>
              <w:t>Незаймановское сельское поселение, хут. Стринский, ул. Красная, д. 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lastRenderedPageBreak/>
              <w:t>Нежилое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86E" w:rsidRDefault="004D486E" w:rsidP="004D48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Аукцион с от</w:t>
            </w:r>
            <w:r w:rsidR="00326E11" w:rsidRPr="00326E11">
              <w:rPr>
                <w:sz w:val="28"/>
                <w:szCs w:val="28"/>
              </w:rPr>
              <w:t xml:space="preserve">крытой формой </w:t>
            </w:r>
          </w:p>
          <w:p w:rsidR="004D486E" w:rsidRDefault="00326E11" w:rsidP="004D486E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подачи </w:t>
            </w:r>
          </w:p>
          <w:p w:rsidR="00326E11" w:rsidRPr="00326E11" w:rsidRDefault="00326E11" w:rsidP="004D486E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предложения о цене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FC" w:rsidRDefault="00083CE3" w:rsidP="00083CE3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Устанавливается в соответствии с </w:t>
            </w:r>
            <w:r>
              <w:rPr>
                <w:sz w:val="28"/>
                <w:szCs w:val="28"/>
              </w:rPr>
              <w:t xml:space="preserve">  </w:t>
            </w:r>
            <w:r w:rsidRPr="00326E11">
              <w:rPr>
                <w:sz w:val="28"/>
                <w:szCs w:val="28"/>
              </w:rPr>
              <w:t xml:space="preserve">ФЗ от 29.07.1998     № 135-ФЗ «Об оценочной деятельности в </w:t>
            </w:r>
          </w:p>
          <w:p w:rsidR="00326E11" w:rsidRPr="00326E11" w:rsidRDefault="00083CE3" w:rsidP="00083CE3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lastRenderedPageBreak/>
              <w:t>Российской Федерации»</w:t>
            </w:r>
          </w:p>
        </w:tc>
      </w:tr>
    </w:tbl>
    <w:p w:rsid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0258" w:rsidRDefault="00360258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0258" w:rsidRPr="00326E11" w:rsidRDefault="00360258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Pr="00326E11" w:rsidRDefault="00360258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326E11" w:rsidRPr="00326E11">
        <w:rPr>
          <w:sz w:val="28"/>
          <w:szCs w:val="28"/>
        </w:rPr>
        <w:t xml:space="preserve"> отдела земельных и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имущественных отношении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администрации муниципального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Тимашевский район </w:t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  <w:t xml:space="preserve">       </w:t>
      </w:r>
      <w:r w:rsidR="00360258">
        <w:rPr>
          <w:sz w:val="28"/>
          <w:szCs w:val="28"/>
        </w:rPr>
        <w:t>А.А. Комиссаров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326E11" w:rsidRPr="00326E11" w:rsidTr="00326E1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6E11" w:rsidRDefault="00326E11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326E11" w:rsidRDefault="00326E11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326E11" w:rsidRDefault="00326E11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326E11" w:rsidRDefault="00326E11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083CE3" w:rsidRDefault="00083CE3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683DFC" w:rsidRDefault="00683DFC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671C2B" w:rsidRDefault="00671C2B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</w:p>
          <w:p w:rsidR="00326E11" w:rsidRPr="00326E11" w:rsidRDefault="00360258">
            <w:pPr>
              <w:tabs>
                <w:tab w:val="left" w:pos="953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  <w:r w:rsidR="00326E11" w:rsidRPr="00326E11">
              <w:rPr>
                <w:sz w:val="28"/>
                <w:szCs w:val="28"/>
              </w:rPr>
              <w:t xml:space="preserve"> № 2</w:t>
            </w:r>
          </w:p>
          <w:p w:rsidR="00326E11" w:rsidRPr="00326E11" w:rsidRDefault="00326E11">
            <w:pPr>
              <w:autoSpaceDE w:val="0"/>
              <w:autoSpaceDN w:val="0"/>
              <w:adjustRightInd w:val="0"/>
              <w:ind w:left="886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к программе приватизации </w:t>
            </w:r>
          </w:p>
          <w:p w:rsidR="00326E11" w:rsidRPr="00326E11" w:rsidRDefault="00326E11">
            <w:pPr>
              <w:autoSpaceDE w:val="0"/>
              <w:autoSpaceDN w:val="0"/>
              <w:adjustRightInd w:val="0"/>
              <w:ind w:left="886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объектов муниципальной </w:t>
            </w:r>
          </w:p>
          <w:p w:rsidR="00326E11" w:rsidRPr="00326E11" w:rsidRDefault="00326E11">
            <w:pPr>
              <w:autoSpaceDE w:val="0"/>
              <w:autoSpaceDN w:val="0"/>
              <w:adjustRightInd w:val="0"/>
              <w:ind w:left="886"/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собственности муниципального </w:t>
            </w:r>
          </w:p>
          <w:p w:rsidR="00326E11" w:rsidRPr="00326E11" w:rsidRDefault="00326E11">
            <w:pPr>
              <w:tabs>
                <w:tab w:val="left" w:pos="954"/>
              </w:tabs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образования Тимашевский</w:t>
            </w:r>
          </w:p>
          <w:p w:rsidR="00326E11" w:rsidRPr="00326E11" w:rsidRDefault="00326E11">
            <w:pPr>
              <w:autoSpaceDE w:val="0"/>
              <w:autoSpaceDN w:val="0"/>
              <w:adjustRightInd w:val="0"/>
              <w:ind w:left="88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 на 2020 год</w:t>
            </w:r>
          </w:p>
        </w:tc>
      </w:tr>
    </w:tbl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ПЕРЕЧЕНЬ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движимого имущества муниципальной собственности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Тимашевский район,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подлежащего приватизации в </w:t>
      </w:r>
      <w:r>
        <w:rPr>
          <w:sz w:val="28"/>
          <w:szCs w:val="28"/>
        </w:rPr>
        <w:t>2020 году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6"/>
        <w:gridCol w:w="7089"/>
      </w:tblGrid>
      <w:tr w:rsidR="00326E11" w:rsidRPr="00326E11" w:rsidTr="00326E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jc w:val="center"/>
              <w:rPr>
                <w:bCs/>
                <w:szCs w:val="28"/>
              </w:rPr>
            </w:pPr>
            <w:r w:rsidRPr="00326E11">
              <w:rPr>
                <w:bCs/>
                <w:szCs w:val="28"/>
              </w:rPr>
              <w:t>№ 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jc w:val="center"/>
              <w:rPr>
                <w:bCs/>
                <w:szCs w:val="28"/>
              </w:rPr>
            </w:pPr>
            <w:r w:rsidRPr="00326E11">
              <w:rPr>
                <w:bCs/>
                <w:szCs w:val="28"/>
              </w:rPr>
              <w:t xml:space="preserve">Марка </w:t>
            </w:r>
          </w:p>
          <w:p w:rsidR="00326E11" w:rsidRPr="00326E11" w:rsidRDefault="00326E11">
            <w:pPr>
              <w:pStyle w:val="a3"/>
              <w:jc w:val="center"/>
              <w:rPr>
                <w:bCs/>
                <w:szCs w:val="28"/>
              </w:rPr>
            </w:pPr>
            <w:r w:rsidRPr="00326E11">
              <w:rPr>
                <w:bCs/>
                <w:szCs w:val="28"/>
              </w:rPr>
              <w:t>транспортного средства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jc w:val="center"/>
              <w:rPr>
                <w:bCs/>
                <w:szCs w:val="28"/>
              </w:rPr>
            </w:pPr>
            <w:r w:rsidRPr="00326E11">
              <w:rPr>
                <w:bCs/>
                <w:szCs w:val="28"/>
              </w:rPr>
              <w:t>Характеристика транспортного средства</w:t>
            </w:r>
          </w:p>
        </w:tc>
      </w:tr>
      <w:tr w:rsidR="00326E11" w:rsidRPr="00326E11" w:rsidTr="00326E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jc w:val="center"/>
              <w:rPr>
                <w:bCs/>
                <w:szCs w:val="28"/>
              </w:rPr>
            </w:pPr>
            <w:r w:rsidRPr="00326E11">
              <w:rPr>
                <w:bCs/>
                <w:szCs w:val="28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jc w:val="center"/>
              <w:rPr>
                <w:bCs/>
                <w:szCs w:val="28"/>
              </w:rPr>
            </w:pPr>
            <w:r w:rsidRPr="00326E11">
              <w:rPr>
                <w:bCs/>
                <w:szCs w:val="28"/>
              </w:rPr>
              <w:t>2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jc w:val="center"/>
              <w:rPr>
                <w:bCs/>
                <w:szCs w:val="28"/>
              </w:rPr>
            </w:pPr>
            <w:r w:rsidRPr="00326E11">
              <w:rPr>
                <w:bCs/>
                <w:szCs w:val="28"/>
              </w:rPr>
              <w:t>3</w:t>
            </w:r>
          </w:p>
        </w:tc>
      </w:tr>
      <w:tr w:rsidR="00326E11" w:rsidRPr="00326E11" w:rsidTr="00326E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jc w:val="center"/>
              <w:rPr>
                <w:bCs/>
                <w:szCs w:val="28"/>
                <w:lang w:val="en-US"/>
              </w:rPr>
            </w:pPr>
            <w:r w:rsidRPr="00326E11">
              <w:rPr>
                <w:bCs/>
                <w:szCs w:val="28"/>
                <w:lang w:val="en-US"/>
              </w:rPr>
              <w:t>Hyundai Elantra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pStyle w:val="a3"/>
              <w:rPr>
                <w:bCs/>
                <w:szCs w:val="28"/>
              </w:rPr>
            </w:pPr>
            <w:r w:rsidRPr="00326E11">
              <w:rPr>
                <w:bCs/>
                <w:szCs w:val="28"/>
              </w:rPr>
              <w:t xml:space="preserve">Марка, модель: </w:t>
            </w:r>
            <w:r w:rsidRPr="00326E11">
              <w:rPr>
                <w:bCs/>
                <w:szCs w:val="28"/>
                <w:lang w:val="en-US"/>
              </w:rPr>
              <w:t>Hyundai</w:t>
            </w:r>
            <w:r w:rsidRPr="00326E11">
              <w:rPr>
                <w:bCs/>
                <w:szCs w:val="28"/>
              </w:rPr>
              <w:t xml:space="preserve"> </w:t>
            </w:r>
            <w:r w:rsidRPr="00326E11">
              <w:rPr>
                <w:bCs/>
                <w:szCs w:val="28"/>
                <w:lang w:val="en-US"/>
              </w:rPr>
              <w:t>Elantra</w:t>
            </w:r>
            <w:r w:rsidRPr="00326E11">
              <w:rPr>
                <w:bCs/>
                <w:szCs w:val="28"/>
              </w:rPr>
              <w:t xml:space="preserve"> 1,6 </w:t>
            </w:r>
            <w:r w:rsidRPr="00326E11">
              <w:rPr>
                <w:bCs/>
                <w:szCs w:val="28"/>
                <w:lang w:val="en-US"/>
              </w:rPr>
              <w:t>GLS</w:t>
            </w:r>
            <w:r w:rsidRPr="00326E11">
              <w:rPr>
                <w:bCs/>
                <w:szCs w:val="28"/>
              </w:rPr>
              <w:t xml:space="preserve"> </w:t>
            </w:r>
            <w:r w:rsidRPr="00326E11">
              <w:rPr>
                <w:bCs/>
                <w:szCs w:val="28"/>
                <w:lang w:val="en-US"/>
              </w:rPr>
              <w:t>AT</w:t>
            </w:r>
            <w:r w:rsidRPr="00326E11">
              <w:rPr>
                <w:bCs/>
                <w:szCs w:val="28"/>
              </w:rPr>
              <w:t xml:space="preserve">, идентификационный номер: </w:t>
            </w:r>
            <w:r w:rsidRPr="00326E11">
              <w:rPr>
                <w:bCs/>
                <w:szCs w:val="28"/>
                <w:lang w:val="en-US"/>
              </w:rPr>
              <w:t>KMHDU</w:t>
            </w:r>
            <w:r w:rsidRPr="00326E11">
              <w:rPr>
                <w:bCs/>
                <w:szCs w:val="28"/>
              </w:rPr>
              <w:t>41</w:t>
            </w:r>
            <w:r w:rsidRPr="00326E11">
              <w:rPr>
                <w:bCs/>
                <w:szCs w:val="28"/>
                <w:lang w:val="en-US"/>
              </w:rPr>
              <w:t>BP</w:t>
            </w:r>
            <w:r w:rsidRPr="00326E11">
              <w:rPr>
                <w:bCs/>
                <w:szCs w:val="28"/>
              </w:rPr>
              <w:t>8</w:t>
            </w:r>
            <w:r w:rsidRPr="00326E11">
              <w:rPr>
                <w:bCs/>
                <w:szCs w:val="28"/>
                <w:lang w:val="en-US"/>
              </w:rPr>
              <w:t>U</w:t>
            </w:r>
            <w:r w:rsidRPr="00326E11">
              <w:rPr>
                <w:bCs/>
                <w:szCs w:val="28"/>
              </w:rPr>
              <w:t xml:space="preserve">446091, год изготовления: 2008, модель, № двигателя: </w:t>
            </w:r>
            <w:r w:rsidRPr="00326E11">
              <w:rPr>
                <w:bCs/>
                <w:szCs w:val="28"/>
                <w:lang w:val="en-US"/>
              </w:rPr>
              <w:t>G</w:t>
            </w:r>
            <w:r w:rsidRPr="00326E11">
              <w:rPr>
                <w:bCs/>
                <w:szCs w:val="28"/>
              </w:rPr>
              <w:t>4</w:t>
            </w:r>
            <w:r w:rsidRPr="00326E11">
              <w:rPr>
                <w:bCs/>
                <w:szCs w:val="28"/>
                <w:lang w:val="en-US"/>
              </w:rPr>
              <w:t>FC</w:t>
            </w:r>
            <w:r w:rsidRPr="00326E11">
              <w:rPr>
                <w:bCs/>
                <w:szCs w:val="28"/>
              </w:rPr>
              <w:t xml:space="preserve"> 8</w:t>
            </w:r>
            <w:r w:rsidRPr="00326E11">
              <w:rPr>
                <w:bCs/>
                <w:szCs w:val="28"/>
                <w:lang w:val="en-US"/>
              </w:rPr>
              <w:t>U</w:t>
            </w:r>
            <w:r w:rsidRPr="00326E11">
              <w:rPr>
                <w:bCs/>
                <w:szCs w:val="28"/>
              </w:rPr>
              <w:t>390814, шасси (рама): отсутствует, кузов (каб</w:t>
            </w:r>
            <w:r w:rsidR="00360258">
              <w:rPr>
                <w:bCs/>
                <w:szCs w:val="28"/>
              </w:rPr>
              <w:t xml:space="preserve">ина, прицеп) </w:t>
            </w:r>
            <w:r w:rsidR="008D6A54">
              <w:rPr>
                <w:bCs/>
                <w:szCs w:val="28"/>
              </w:rPr>
              <w:t xml:space="preserve">                </w:t>
            </w:r>
            <w:r w:rsidRPr="00326E11">
              <w:rPr>
                <w:bCs/>
                <w:szCs w:val="28"/>
              </w:rPr>
              <w:t xml:space="preserve">№ </w:t>
            </w:r>
            <w:r w:rsidRPr="00326E11">
              <w:rPr>
                <w:bCs/>
                <w:szCs w:val="28"/>
                <w:lang w:val="en-US"/>
              </w:rPr>
              <w:t>KMHDU</w:t>
            </w:r>
            <w:r w:rsidRPr="00326E11">
              <w:rPr>
                <w:bCs/>
                <w:szCs w:val="28"/>
              </w:rPr>
              <w:t>41</w:t>
            </w:r>
            <w:r w:rsidRPr="00326E11">
              <w:rPr>
                <w:bCs/>
                <w:szCs w:val="28"/>
                <w:lang w:val="en-US"/>
              </w:rPr>
              <w:t>BP</w:t>
            </w:r>
            <w:r w:rsidRPr="00326E11">
              <w:rPr>
                <w:bCs/>
                <w:szCs w:val="28"/>
              </w:rPr>
              <w:t>8</w:t>
            </w:r>
            <w:r w:rsidRPr="00326E11">
              <w:rPr>
                <w:bCs/>
                <w:szCs w:val="28"/>
                <w:lang w:val="en-US"/>
              </w:rPr>
              <w:t>U</w:t>
            </w:r>
            <w:r w:rsidRPr="00326E11">
              <w:rPr>
                <w:bCs/>
                <w:szCs w:val="28"/>
              </w:rPr>
              <w:t xml:space="preserve">446091, цвет кузова (кабины, прицепа): серебристый, мощность двигателя, л.с. (кВт): </w:t>
            </w:r>
            <w:r w:rsidR="00360258">
              <w:rPr>
                <w:bCs/>
                <w:szCs w:val="28"/>
              </w:rPr>
              <w:t xml:space="preserve">        </w:t>
            </w:r>
            <w:r w:rsidRPr="00326E11">
              <w:rPr>
                <w:bCs/>
                <w:szCs w:val="28"/>
              </w:rPr>
              <w:t>122 (89, 70), государственный регистрационный знак М288УЕ123.</w:t>
            </w:r>
          </w:p>
        </w:tc>
      </w:tr>
    </w:tbl>
    <w:p w:rsidR="00326E11" w:rsidRDefault="00326E11" w:rsidP="00326E11">
      <w:pPr>
        <w:pStyle w:val="a3"/>
        <w:jc w:val="left"/>
        <w:rPr>
          <w:bCs/>
          <w:szCs w:val="28"/>
        </w:rPr>
      </w:pPr>
    </w:p>
    <w:p w:rsidR="00326E11" w:rsidRDefault="00326E11" w:rsidP="00326E11">
      <w:pPr>
        <w:pStyle w:val="a3"/>
        <w:jc w:val="left"/>
        <w:rPr>
          <w:bCs/>
          <w:szCs w:val="28"/>
        </w:rPr>
      </w:pPr>
    </w:p>
    <w:p w:rsidR="006A09AA" w:rsidRDefault="006A09AA" w:rsidP="00326E11">
      <w:pPr>
        <w:pStyle w:val="a3"/>
        <w:jc w:val="left"/>
        <w:rPr>
          <w:bCs/>
          <w:szCs w:val="28"/>
        </w:rPr>
      </w:pPr>
    </w:p>
    <w:p w:rsidR="00326E11" w:rsidRPr="00326E11" w:rsidRDefault="006A09AA" w:rsidP="00326E11">
      <w:pPr>
        <w:pStyle w:val="a3"/>
        <w:jc w:val="left"/>
        <w:rPr>
          <w:bCs/>
          <w:szCs w:val="28"/>
        </w:rPr>
      </w:pPr>
      <w:r>
        <w:rPr>
          <w:bCs/>
          <w:szCs w:val="28"/>
        </w:rPr>
        <w:t>Начальник</w:t>
      </w:r>
      <w:r w:rsidR="00326E11" w:rsidRPr="00326E11">
        <w:rPr>
          <w:bCs/>
          <w:szCs w:val="28"/>
        </w:rPr>
        <w:t xml:space="preserve"> отдела земельных и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>имущественных отношений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>администрации муниципального</w:t>
      </w:r>
    </w:p>
    <w:p w:rsidR="00326E11" w:rsidRPr="00326E11" w:rsidRDefault="00326E11" w:rsidP="00326E11">
      <w:pPr>
        <w:pStyle w:val="a3"/>
        <w:jc w:val="left"/>
        <w:rPr>
          <w:bCs/>
          <w:szCs w:val="28"/>
        </w:rPr>
      </w:pPr>
      <w:r w:rsidRPr="00326E11">
        <w:rPr>
          <w:bCs/>
          <w:szCs w:val="28"/>
        </w:rPr>
        <w:t xml:space="preserve">образования Тимашевский район                    </w:t>
      </w:r>
      <w:r w:rsidR="006A09AA">
        <w:rPr>
          <w:bCs/>
          <w:szCs w:val="28"/>
        </w:rPr>
        <w:t xml:space="preserve">                               А.А. Комиссаров</w:t>
      </w:r>
    </w:p>
    <w:p w:rsidR="00117DE5" w:rsidRPr="00326E11" w:rsidRDefault="00117DE5">
      <w:pPr>
        <w:rPr>
          <w:sz w:val="28"/>
          <w:szCs w:val="28"/>
        </w:rPr>
      </w:pPr>
    </w:p>
    <w:sectPr w:rsidR="00117DE5" w:rsidRPr="00326E11" w:rsidSect="00525B47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08C" w:rsidRDefault="00F1208C" w:rsidP="00525B47">
      <w:r>
        <w:separator/>
      </w:r>
    </w:p>
  </w:endnote>
  <w:endnote w:type="continuationSeparator" w:id="0">
    <w:p w:rsidR="00F1208C" w:rsidRDefault="00F1208C" w:rsidP="0052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08C" w:rsidRDefault="00F1208C" w:rsidP="00525B47">
      <w:r>
        <w:separator/>
      </w:r>
    </w:p>
  </w:footnote>
  <w:footnote w:type="continuationSeparator" w:id="0">
    <w:p w:rsidR="00F1208C" w:rsidRDefault="00F1208C" w:rsidP="00525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4376308"/>
      <w:docPartObj>
        <w:docPartGallery w:val="Page Numbers (Top of Page)"/>
        <w:docPartUnique/>
      </w:docPartObj>
    </w:sdtPr>
    <w:sdtEndPr/>
    <w:sdtContent>
      <w:p w:rsidR="00525B47" w:rsidRDefault="00525B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690">
          <w:rPr>
            <w:noProof/>
          </w:rPr>
          <w:t>5</w:t>
        </w:r>
        <w:r>
          <w:fldChar w:fldCharType="end"/>
        </w:r>
      </w:p>
    </w:sdtContent>
  </w:sdt>
  <w:p w:rsidR="00525B47" w:rsidRDefault="00525B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AC"/>
    <w:rsid w:val="00083CE3"/>
    <w:rsid w:val="00087875"/>
    <w:rsid w:val="000D7F75"/>
    <w:rsid w:val="000E6052"/>
    <w:rsid w:val="00117DE5"/>
    <w:rsid w:val="001D4942"/>
    <w:rsid w:val="00276828"/>
    <w:rsid w:val="00326E11"/>
    <w:rsid w:val="00360258"/>
    <w:rsid w:val="003A62C6"/>
    <w:rsid w:val="00425683"/>
    <w:rsid w:val="004D0B34"/>
    <w:rsid w:val="004D486E"/>
    <w:rsid w:val="00525B47"/>
    <w:rsid w:val="0055541D"/>
    <w:rsid w:val="00671C2B"/>
    <w:rsid w:val="00683DFC"/>
    <w:rsid w:val="006A09AA"/>
    <w:rsid w:val="006B2A8D"/>
    <w:rsid w:val="007944DE"/>
    <w:rsid w:val="007F6A8D"/>
    <w:rsid w:val="008D6A54"/>
    <w:rsid w:val="00960690"/>
    <w:rsid w:val="009667DD"/>
    <w:rsid w:val="00983C15"/>
    <w:rsid w:val="00A3776D"/>
    <w:rsid w:val="00A779AC"/>
    <w:rsid w:val="00E9618C"/>
    <w:rsid w:val="00F1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2B79"/>
  <w15:docId w15:val="{369521E5-C4E0-4768-AB08-DDB9BC3C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1D4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9317351946320DF8B9F4D0F29C4351D1FC0B7E9D05B532AEF16CAE1E5809ED11E0D5E47C4207A0EE5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99317351946320DF8B9F4D0F29C4351E12C4BBE7800C517BBA180CEFN" TargetMode="External"/><Relationship Id="rId12" Type="http://schemas.openxmlformats.org/officeDocument/2006/relationships/hyperlink" Target="consultantplus://offline/ref=EE104102ACA651F6A60017389E748E6722B500A79F1B3F4F59DD1FD9039B34F671AA21F0F2C01E41A8E8A1uDFE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E104102ACA651F6A60017389E748E6722B500A79F1B3F4F59DD1FD9039B34F671AA21F0F2C01E41A8E8A1uDFE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F99317351946320DF8B9F4D0F29C4351D1EC3BBEBD65B532AEF16CAE10EE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99317351946320DF8B9F4D0F29C4351D1FC0B7EAD45B532AEF16CAE1E5809ED11E0D5E47C5217B0EE4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80A0-AA25-4F2E-90F5-C0226272F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Кульбашная Наташа</cp:lastModifiedBy>
  <cp:revision>25</cp:revision>
  <cp:lastPrinted>2020-01-24T06:21:00Z</cp:lastPrinted>
  <dcterms:created xsi:type="dcterms:W3CDTF">2020-01-13T07:34:00Z</dcterms:created>
  <dcterms:modified xsi:type="dcterms:W3CDTF">2020-03-10T09:51:00Z</dcterms:modified>
</cp:coreProperties>
</file>